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3A" w:rsidRP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NTSIA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daim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duab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no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saib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!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Ua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cas</w:t>
      </w:r>
      <w:proofErr w:type="spellEnd"/>
      <w:proofErr w:type="gram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txhua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yam zoo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nkauj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ua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luaj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!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Ntsia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tej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nyom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tej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ntoo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tej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paj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thiab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tag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nrho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tej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tsiaj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txhu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proofErr w:type="gram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Koj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puas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pom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tus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ntxhw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thiab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tus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tsov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ntxhuav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nyob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qhovtwg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?</w:t>
      </w:r>
      <w:proofErr w:type="gramEnd"/>
    </w:p>
    <w:p w:rsidR="0028443A" w:rsidRP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8443A" w:rsidRP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8443A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B37E880" wp14:editId="4ADF331E">
            <wp:extent cx="2956560" cy="1400476"/>
            <wp:effectExtent l="0" t="0" r="0" b="9525"/>
            <wp:docPr id="1" name="Picture 1" descr="Animals in the garden of E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s in the garden of Ed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40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43A" w:rsidRP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spellStart"/>
      <w:r w:rsidRPr="0028443A">
        <w:rPr>
          <w:rFonts w:ascii="Times New Roman" w:hAnsi="Times New Roman" w:cs="Times New Roman"/>
          <w:sz w:val="18"/>
          <w:szCs w:val="18"/>
        </w:rPr>
        <w:t>Ua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li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cas</w:t>
      </w:r>
      <w:proofErr w:type="spellEnd"/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thiaj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muaj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tau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zoo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zoo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nkauj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no? </w:t>
      </w:r>
      <w:proofErr w:type="gramStart"/>
      <w:r w:rsidRPr="0028443A">
        <w:rPr>
          <w:rFonts w:ascii="Times New Roman" w:hAnsi="Times New Roman" w:cs="Times New Roman"/>
          <w:sz w:val="18"/>
          <w:szCs w:val="18"/>
        </w:rPr>
        <w:t>Cia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peb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kawm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saib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Vajtswv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ntiajteb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no li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cas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rau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peb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</w:p>
    <w:p w:rsidR="0028443A" w:rsidRP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Thaum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xub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pib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Vajtswv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kom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muaj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nyom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ntsuab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xiab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rau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saum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cov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av.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Thiab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nws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kom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muaj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txhua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yam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ntoo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thiab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nroj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tsuag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Tej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no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ua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rau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ntiajteb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zoo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nkauj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heev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Tiamsis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yog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ua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kom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zoo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nkauj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xwb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Muaj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ntau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hom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ntoo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txi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txiv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qab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heev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rau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peb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noj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thiab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28443A" w:rsidRP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gramStart"/>
      <w:r w:rsidRPr="0028443A">
        <w:rPr>
          <w:rFonts w:ascii="Times New Roman" w:hAnsi="Times New Roman" w:cs="Times New Roman"/>
          <w:sz w:val="18"/>
          <w:szCs w:val="18"/>
        </w:rPr>
        <w:t xml:space="preserve">Tom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qab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ntawd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Vajtswv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kom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muaj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ntses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nyob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rau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hauv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dej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thiab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muaj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noog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ya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saum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ntuj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Nws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kom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muaj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dev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muaj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miv,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thiab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muaj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nees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cov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loj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thiab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cov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me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tibsi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8443A">
        <w:rPr>
          <w:rFonts w:ascii="Times New Roman" w:hAnsi="Times New Roman" w:cs="Times New Roman"/>
          <w:sz w:val="18"/>
          <w:szCs w:val="18"/>
        </w:rPr>
        <w:t xml:space="preserve">Yam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twg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nyob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ze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koj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tsev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?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Peb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puas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zoo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siab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tias</w:t>
      </w:r>
      <w:proofErr w:type="spellEnd"/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Vajtswv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tej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no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rau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peb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?</w:t>
      </w:r>
    </w:p>
    <w:p w:rsidR="0028443A" w:rsidRP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Thaum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kawg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Vajtswv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ib</w:t>
      </w:r>
      <w:proofErr w:type="spellEnd"/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thaj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chaw zoo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heev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rau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hauv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ntiajteb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no.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Nws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muab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hu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ua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Edee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no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muaj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ib</w:t>
      </w:r>
      <w:proofErr w:type="spellEnd"/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yam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phem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nyob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rau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hauv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Txhua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yam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nyob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rau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hauv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zoo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nkauj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heev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Thiab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Vajtswv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xav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kom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tag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nrho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ntiajteb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zoo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nkauj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ib</w:t>
      </w:r>
      <w:proofErr w:type="spellEnd"/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yam li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uas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nws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tau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ntawd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</w:p>
    <w:p w:rsidR="0028443A" w:rsidRP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8443A" w:rsidRP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Tiamsis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rov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saib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daim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duab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no.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Vajtswv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pom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tias</w:t>
      </w:r>
      <w:proofErr w:type="spellEnd"/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tseem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tshuav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ib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yam,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koj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puas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paub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yog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dabtsi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? </w:t>
      </w:r>
      <w:proofErr w:type="gramStart"/>
      <w:r w:rsidRPr="0028443A">
        <w:rPr>
          <w:rFonts w:ascii="Times New Roman" w:hAnsi="Times New Roman" w:cs="Times New Roman"/>
          <w:sz w:val="18"/>
          <w:szCs w:val="18"/>
        </w:rPr>
        <w:t>Cia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peb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kawm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saib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yog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dabtsi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</w:p>
    <w:p w:rsidR="00486ABC" w:rsidRPr="0028443A" w:rsidRDefault="00486ABC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8443A" w:rsidRP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8443A" w:rsidRP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NTSIA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daim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duab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no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saib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!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Ua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cas</w:t>
      </w:r>
      <w:proofErr w:type="spellEnd"/>
      <w:proofErr w:type="gram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txhua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yam zoo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nkauj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ua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luaj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!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Ntsia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tej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nyom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tej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ntoo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tej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paj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thiab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tag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nrho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tej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tsiaj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txhu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proofErr w:type="gram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Koj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puas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pom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tus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ntxhw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thiab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tus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tsov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ntxhuav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nyob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qhovtwg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?</w:t>
      </w:r>
      <w:proofErr w:type="gramEnd"/>
    </w:p>
    <w:p w:rsidR="0028443A" w:rsidRP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8443A" w:rsidRP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8443A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39FE84DE" wp14:editId="743C1495">
            <wp:extent cx="2956560" cy="1400476"/>
            <wp:effectExtent l="0" t="0" r="0" b="9525"/>
            <wp:docPr id="7" name="Picture 7" descr="Animals in the garden of E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s in the garden of Ed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40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43A" w:rsidRP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spellStart"/>
      <w:r w:rsidRPr="0028443A">
        <w:rPr>
          <w:rFonts w:ascii="Times New Roman" w:hAnsi="Times New Roman" w:cs="Times New Roman"/>
          <w:sz w:val="18"/>
          <w:szCs w:val="18"/>
        </w:rPr>
        <w:t>Ua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li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cas</w:t>
      </w:r>
      <w:proofErr w:type="spellEnd"/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thiaj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muaj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tau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zoo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zoo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nkauj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no? </w:t>
      </w:r>
      <w:proofErr w:type="gramStart"/>
      <w:r w:rsidRPr="0028443A">
        <w:rPr>
          <w:rFonts w:ascii="Times New Roman" w:hAnsi="Times New Roman" w:cs="Times New Roman"/>
          <w:sz w:val="18"/>
          <w:szCs w:val="18"/>
        </w:rPr>
        <w:t>Cia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peb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kawm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saib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Vajtswv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ntiajteb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no li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cas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rau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peb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</w:p>
    <w:p w:rsidR="0028443A" w:rsidRP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Thaum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xub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pib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Vajtswv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kom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muaj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nyom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ntsuab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xiab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rau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saum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cov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av.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Thiab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nws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kom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muaj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txhua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yam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ntoo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thiab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nroj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tsuag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Tej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no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ua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rau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ntiajteb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zoo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nkauj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heev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Tiamsis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yog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ua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kom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zoo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nkauj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xwb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Muaj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ntau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hom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ntoo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txi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txiv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qab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heev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rau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peb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noj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thiab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28443A" w:rsidRP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gramStart"/>
      <w:r w:rsidRPr="0028443A">
        <w:rPr>
          <w:rFonts w:ascii="Times New Roman" w:hAnsi="Times New Roman" w:cs="Times New Roman"/>
          <w:sz w:val="18"/>
          <w:szCs w:val="18"/>
        </w:rPr>
        <w:t xml:space="preserve">Tom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qab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ntawd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Vajtswv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kom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muaj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ntses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nyob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rau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hauv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dej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thiab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muaj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noog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ya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saum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ntuj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Nws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kom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muaj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dev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muaj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miv,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thiab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muaj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nees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cov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loj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thiab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cov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me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tibsi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8443A">
        <w:rPr>
          <w:rFonts w:ascii="Times New Roman" w:hAnsi="Times New Roman" w:cs="Times New Roman"/>
          <w:sz w:val="18"/>
          <w:szCs w:val="18"/>
        </w:rPr>
        <w:t xml:space="preserve">Yam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twg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nyob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ze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koj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tsev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?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Peb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puas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zoo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siab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tias</w:t>
      </w:r>
      <w:proofErr w:type="spellEnd"/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Vajtswv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tej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no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rau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peb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?</w:t>
      </w:r>
    </w:p>
    <w:p w:rsidR="0028443A" w:rsidRP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Thaum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kawg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Vajtswv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ib</w:t>
      </w:r>
      <w:proofErr w:type="spellEnd"/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thaj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chaw zoo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heev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rau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hauv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ntiajteb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no.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Nws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muab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hu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ua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Edee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no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muaj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ib</w:t>
      </w:r>
      <w:proofErr w:type="spellEnd"/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yam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phem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nyob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rau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hauv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Txhua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yam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nyob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rau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hauv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zoo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nkauj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heev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Thiab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Vajtswv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xav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kom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tag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nrho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ntiajteb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zoo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nkauj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ib</w:t>
      </w:r>
      <w:proofErr w:type="spellEnd"/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yam li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uas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nws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tau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ntawd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</w:p>
    <w:p w:rsidR="0028443A" w:rsidRP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Tiamsis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rov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saib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daim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duab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no.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Vajtswv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pom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tias</w:t>
      </w:r>
      <w:proofErr w:type="spellEnd"/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tseem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tshuav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ib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yam,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koj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puas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paub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yog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dabtsi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? </w:t>
      </w:r>
      <w:proofErr w:type="gramStart"/>
      <w:r w:rsidRPr="0028443A">
        <w:rPr>
          <w:rFonts w:ascii="Times New Roman" w:hAnsi="Times New Roman" w:cs="Times New Roman"/>
          <w:sz w:val="18"/>
          <w:szCs w:val="18"/>
        </w:rPr>
        <w:t>Cia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peb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kawm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saib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yog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dabtsi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</w:p>
    <w:p w:rsidR="0028443A" w:rsidRP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lastRenderedPageBreak/>
        <w:t xml:space="preserve">NTSIA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daim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duab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no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saib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!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Ua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cas</w:t>
      </w:r>
      <w:proofErr w:type="spellEnd"/>
      <w:proofErr w:type="gram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txhua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yam zoo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nkauj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ua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luaj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!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Ntsia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tej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nyom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tej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ntoo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tej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paj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thiab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tag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nrho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tej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tsiaj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txhu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proofErr w:type="gram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Koj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puas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pom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tus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ntxhw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thiab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tus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tsov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ntxhuav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nyob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qhovtwg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?</w:t>
      </w:r>
      <w:proofErr w:type="gramEnd"/>
    </w:p>
    <w:p w:rsidR="0028443A" w:rsidRP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8443A" w:rsidRP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8443A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39FE84DE" wp14:editId="743C1495">
            <wp:extent cx="2956560" cy="1400476"/>
            <wp:effectExtent l="0" t="0" r="0" b="9525"/>
            <wp:docPr id="8" name="Picture 8" descr="Animals in the garden of E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s in the garden of Ed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40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43A" w:rsidRP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spellStart"/>
      <w:r w:rsidRPr="0028443A">
        <w:rPr>
          <w:rFonts w:ascii="Times New Roman" w:hAnsi="Times New Roman" w:cs="Times New Roman"/>
          <w:sz w:val="18"/>
          <w:szCs w:val="18"/>
        </w:rPr>
        <w:t>Ua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li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cas</w:t>
      </w:r>
      <w:proofErr w:type="spellEnd"/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thiaj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muaj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tau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zoo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zoo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nkauj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no? </w:t>
      </w:r>
      <w:proofErr w:type="gramStart"/>
      <w:r w:rsidRPr="0028443A">
        <w:rPr>
          <w:rFonts w:ascii="Times New Roman" w:hAnsi="Times New Roman" w:cs="Times New Roman"/>
          <w:sz w:val="18"/>
          <w:szCs w:val="18"/>
        </w:rPr>
        <w:t>Cia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peb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kawm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saib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Vajtswv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ntiajteb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no li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cas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rau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peb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</w:p>
    <w:p w:rsidR="0028443A" w:rsidRP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Thaum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xub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pib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Vajtswv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kom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muaj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nyom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ntsuab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xiab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rau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saum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cov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av.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Thiab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nws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kom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muaj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txhua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yam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ntoo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thiab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nroj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tsuag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Tej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no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ua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rau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ntiajteb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zoo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nkauj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heev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Tiamsis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yog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ua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kom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zoo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nkauj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xwb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Muaj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ntau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hom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ntoo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txi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txiv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qab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heev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rau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peb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noj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thiab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28443A" w:rsidRP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gramStart"/>
      <w:r w:rsidRPr="0028443A">
        <w:rPr>
          <w:rFonts w:ascii="Times New Roman" w:hAnsi="Times New Roman" w:cs="Times New Roman"/>
          <w:sz w:val="18"/>
          <w:szCs w:val="18"/>
        </w:rPr>
        <w:t xml:space="preserve">Tom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qab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ntawd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Vajtswv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kom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muaj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ntses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nyob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rau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hauv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dej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thiab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muaj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noog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ya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saum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ntuj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Nws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kom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muaj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dev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muaj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miv,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thiab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muaj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nees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cov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loj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thiab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cov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me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tibsi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8443A">
        <w:rPr>
          <w:rFonts w:ascii="Times New Roman" w:hAnsi="Times New Roman" w:cs="Times New Roman"/>
          <w:sz w:val="18"/>
          <w:szCs w:val="18"/>
        </w:rPr>
        <w:t xml:space="preserve">Yam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twg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nyob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ze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koj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tsev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?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Peb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puas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zoo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siab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tias</w:t>
      </w:r>
      <w:proofErr w:type="spellEnd"/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Vajtswv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tej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no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rau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peb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?</w:t>
      </w:r>
    </w:p>
    <w:p w:rsidR="0028443A" w:rsidRP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Thaum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kawg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Vajtswv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ib</w:t>
      </w:r>
      <w:proofErr w:type="spellEnd"/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thaj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chaw zoo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heev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rau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hauv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ntiajteb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no.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Nws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muab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hu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ua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Edee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no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muaj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ib</w:t>
      </w:r>
      <w:proofErr w:type="spellEnd"/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yam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phem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nyob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rau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hauv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Txhua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yam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nyob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rau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hauv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zoo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nkauj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heev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Thiab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Vajtswv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xav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kom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tag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nrho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ntiajteb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zoo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nkauj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ib</w:t>
      </w:r>
      <w:proofErr w:type="spellEnd"/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yam li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uas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nws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tau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ntawd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</w:p>
    <w:p w:rsidR="0028443A" w:rsidRP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8443A" w:rsidRP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Tiamsis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rov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saib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daim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duab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no.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Vajtswv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pom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tias</w:t>
      </w:r>
      <w:proofErr w:type="spellEnd"/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tseem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tshuav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ib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yam,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koj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puas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paub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yog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dabtsi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? </w:t>
      </w:r>
      <w:proofErr w:type="gramStart"/>
      <w:r w:rsidRPr="0028443A">
        <w:rPr>
          <w:rFonts w:ascii="Times New Roman" w:hAnsi="Times New Roman" w:cs="Times New Roman"/>
          <w:sz w:val="18"/>
          <w:szCs w:val="18"/>
        </w:rPr>
        <w:t>Cia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peb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kawm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saib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yog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dabtsi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</w:p>
    <w:p w:rsidR="0028443A" w:rsidRP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8443A" w:rsidRP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8443A" w:rsidRP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NTSIA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daim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duab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no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saib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!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Ua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cas</w:t>
      </w:r>
      <w:proofErr w:type="spellEnd"/>
      <w:proofErr w:type="gram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txhua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yam zoo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nkauj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ua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luaj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!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Ntsia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tej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nyom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tej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ntoo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tej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paj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thiab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tag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nrho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tej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tsiaj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txhu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proofErr w:type="gram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Koj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puas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pom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tus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ntxhw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thiab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tus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tsov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ntxhuav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nyob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qhovtwg</w:t>
      </w:r>
      <w:proofErr w:type="spellEnd"/>
      <w:r w:rsidRPr="0028443A">
        <w:rPr>
          <w:rFonts w:ascii="Times New Roman" w:hAnsi="Times New Roman" w:cs="Times New Roman"/>
          <w:sz w:val="18"/>
          <w:szCs w:val="18"/>
          <w:shd w:val="clear" w:color="auto" w:fill="FFFFFF"/>
        </w:rPr>
        <w:t>?</w:t>
      </w:r>
      <w:proofErr w:type="gramEnd"/>
    </w:p>
    <w:p w:rsidR="0028443A" w:rsidRP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8443A" w:rsidRP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8443A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39FE84DE" wp14:editId="743C1495">
            <wp:extent cx="2956560" cy="1400476"/>
            <wp:effectExtent l="0" t="0" r="0" b="9525"/>
            <wp:docPr id="9" name="Picture 9" descr="Animals in the garden of E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s in the garden of Ed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40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43A" w:rsidRP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spellStart"/>
      <w:r w:rsidRPr="0028443A">
        <w:rPr>
          <w:rFonts w:ascii="Times New Roman" w:hAnsi="Times New Roman" w:cs="Times New Roman"/>
          <w:sz w:val="18"/>
          <w:szCs w:val="18"/>
        </w:rPr>
        <w:t>Ua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li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cas</w:t>
      </w:r>
      <w:proofErr w:type="spellEnd"/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thiaj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muaj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tau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zoo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zoo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nkauj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no? </w:t>
      </w:r>
      <w:proofErr w:type="gramStart"/>
      <w:r w:rsidRPr="0028443A">
        <w:rPr>
          <w:rFonts w:ascii="Times New Roman" w:hAnsi="Times New Roman" w:cs="Times New Roman"/>
          <w:sz w:val="18"/>
          <w:szCs w:val="18"/>
        </w:rPr>
        <w:t>Cia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peb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kawm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saib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Vajtswv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ntiajteb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no li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cas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rau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peb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</w:p>
    <w:p w:rsidR="0028443A" w:rsidRP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Thaum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xub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pib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Vajtswv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kom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muaj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nyom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ntsuab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xiab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rau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saum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cov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av.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Thiab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nws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kom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muaj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txhua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yam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ntoo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thiab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nroj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tsuag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Tej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no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ua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rau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ntiajteb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zoo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nkauj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heev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Tiamsis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yog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ua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kom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zoo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nkauj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xwb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Muaj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ntau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hom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ntoo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txi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txiv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qab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heev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rau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peb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noj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thiab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28443A" w:rsidRP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gramStart"/>
      <w:r w:rsidRPr="0028443A">
        <w:rPr>
          <w:rFonts w:ascii="Times New Roman" w:hAnsi="Times New Roman" w:cs="Times New Roman"/>
          <w:sz w:val="18"/>
          <w:szCs w:val="18"/>
        </w:rPr>
        <w:t xml:space="preserve">Tom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qab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ntawd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Vajtswv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kom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muaj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ntses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nyob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rau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hauv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dej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thiab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muaj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noog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ya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saum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ntuj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Nws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kom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muaj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dev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muaj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miv,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thiab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muaj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nees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cov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loj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thiab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cov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me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tibsi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8443A">
        <w:rPr>
          <w:rFonts w:ascii="Times New Roman" w:hAnsi="Times New Roman" w:cs="Times New Roman"/>
          <w:sz w:val="18"/>
          <w:szCs w:val="18"/>
        </w:rPr>
        <w:t xml:space="preserve">Yam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twg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nyob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ze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koj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tsev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?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Peb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puas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zoo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siab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tias</w:t>
      </w:r>
      <w:proofErr w:type="spellEnd"/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Vajtswv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tej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no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rau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peb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?</w:t>
      </w:r>
    </w:p>
    <w:p w:rsidR="0028443A" w:rsidRP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Thaum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kawg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Vajtswv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ib</w:t>
      </w:r>
      <w:proofErr w:type="spellEnd"/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thaj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chaw zoo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heev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rau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hauv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ntiajteb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no.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Nws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muab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hu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ua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Edee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no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muaj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ib</w:t>
      </w:r>
      <w:proofErr w:type="spellEnd"/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yam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phem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nyob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rau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hauv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Txhua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yam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nyob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rau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hauv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zoo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nkauj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heev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Thiab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Vajtswv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xav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kom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tag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nrho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ntiajteb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zoo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nkauj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ib</w:t>
      </w:r>
      <w:proofErr w:type="spellEnd"/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yam li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uas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nws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tau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tsim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ntawd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</w:p>
    <w:p w:rsidR="0028443A" w:rsidRP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8443A" w:rsidRPr="0028443A" w:rsidRDefault="0028443A" w:rsidP="0028443A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Tiamsis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rov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saib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daim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duab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no.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Vajtswv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pom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28443A">
        <w:rPr>
          <w:rFonts w:ascii="Times New Roman" w:hAnsi="Times New Roman" w:cs="Times New Roman"/>
          <w:sz w:val="18"/>
          <w:szCs w:val="18"/>
        </w:rPr>
        <w:t>tias</w:t>
      </w:r>
      <w:proofErr w:type="spellEnd"/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tseem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tshuav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ib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yam,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koj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puas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paub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yog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dabtsi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? </w:t>
      </w:r>
      <w:proofErr w:type="gramStart"/>
      <w:r w:rsidRPr="0028443A">
        <w:rPr>
          <w:rFonts w:ascii="Times New Roman" w:hAnsi="Times New Roman" w:cs="Times New Roman"/>
          <w:sz w:val="18"/>
          <w:szCs w:val="18"/>
        </w:rPr>
        <w:t>Cia</w:t>
      </w:r>
      <w:proofErr w:type="gram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peb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kawm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saib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yog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443A">
        <w:rPr>
          <w:rFonts w:ascii="Times New Roman" w:hAnsi="Times New Roman" w:cs="Times New Roman"/>
          <w:sz w:val="18"/>
          <w:szCs w:val="18"/>
        </w:rPr>
        <w:t>dabtsi</w:t>
      </w:r>
      <w:proofErr w:type="spellEnd"/>
      <w:r w:rsidRPr="0028443A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sectPr w:rsidR="0028443A" w:rsidRPr="0028443A" w:rsidSect="0028443A">
      <w:pgSz w:w="12240" w:h="15840" w:code="1"/>
      <w:pgMar w:top="288" w:right="288" w:bottom="288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3A"/>
    <w:rsid w:val="000C7D2A"/>
    <w:rsid w:val="0028443A"/>
    <w:rsid w:val="00486ABC"/>
    <w:rsid w:val="00B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443A"/>
  </w:style>
  <w:style w:type="character" w:styleId="Hyperlink">
    <w:name w:val="Hyperlink"/>
    <w:basedOn w:val="DefaultParagraphFont"/>
    <w:uiPriority w:val="99"/>
    <w:semiHidden/>
    <w:unhideWhenUsed/>
    <w:rsid w:val="002844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4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44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443A"/>
  </w:style>
  <w:style w:type="character" w:styleId="Hyperlink">
    <w:name w:val="Hyperlink"/>
    <w:basedOn w:val="DefaultParagraphFont"/>
    <w:uiPriority w:val="99"/>
    <w:semiHidden/>
    <w:unhideWhenUsed/>
    <w:rsid w:val="002844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4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4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1</cp:revision>
  <cp:lastPrinted>2013-11-04T09:06:00Z</cp:lastPrinted>
  <dcterms:created xsi:type="dcterms:W3CDTF">2013-11-04T08:26:00Z</dcterms:created>
  <dcterms:modified xsi:type="dcterms:W3CDTF">2013-11-04T09:15:00Z</dcterms:modified>
</cp:coreProperties>
</file>